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585" w:rsidRPr="007F6965" w:rsidRDefault="00246585" w:rsidP="00246585">
      <w:pPr>
        <w:tabs>
          <w:tab w:val="left" w:pos="3540"/>
          <w:tab w:val="center" w:pos="5130"/>
        </w:tabs>
        <w:jc w:val="center"/>
        <w:rPr>
          <w:rFonts w:ascii="Arial" w:hAnsi="Arial" w:cs="Arial"/>
          <w:b/>
        </w:rPr>
      </w:pPr>
      <w:bookmarkStart w:id="0" w:name="_GoBack"/>
      <w:bookmarkEnd w:id="0"/>
      <w:r w:rsidRPr="007F6965">
        <w:rPr>
          <w:rFonts w:ascii="Arial" w:hAnsi="Arial" w:cs="Arial"/>
          <w:b/>
        </w:rPr>
        <w:t>PROJ</w:t>
      </w:r>
      <w:r>
        <w:rPr>
          <w:rFonts w:ascii="Arial" w:hAnsi="Arial" w:cs="Arial"/>
          <w:b/>
        </w:rPr>
        <w:t>ETOS E EVENTOS CURRICULARES 2013</w:t>
      </w:r>
    </w:p>
    <w:p w:rsidR="00246585" w:rsidRDefault="00246585" w:rsidP="00246585">
      <w:pPr>
        <w:tabs>
          <w:tab w:val="left" w:pos="2220"/>
          <w:tab w:val="left" w:pos="4920"/>
        </w:tabs>
        <w:jc w:val="center"/>
        <w:rPr>
          <w:rFonts w:ascii="Arial" w:hAnsi="Arial" w:cs="Arial"/>
          <w:b/>
        </w:rPr>
      </w:pPr>
    </w:p>
    <w:p w:rsidR="00246585" w:rsidRPr="007F6965" w:rsidRDefault="00246585" w:rsidP="00246585">
      <w:pPr>
        <w:tabs>
          <w:tab w:val="left" w:pos="2220"/>
          <w:tab w:val="left" w:pos="49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2º ano </w:t>
      </w:r>
      <w:r w:rsidRPr="007F6965">
        <w:rPr>
          <w:rFonts w:ascii="Arial" w:hAnsi="Arial" w:cs="Arial"/>
          <w:b/>
        </w:rPr>
        <w:t xml:space="preserve">- Ensino </w:t>
      </w:r>
      <w:r>
        <w:rPr>
          <w:rFonts w:ascii="Arial" w:hAnsi="Arial" w:cs="Arial"/>
          <w:b/>
        </w:rPr>
        <w:t>Fundamental I</w:t>
      </w:r>
    </w:p>
    <w:p w:rsidR="00246585" w:rsidRDefault="00246585" w:rsidP="00246585">
      <w:pPr>
        <w:tabs>
          <w:tab w:val="left" w:pos="2220"/>
          <w:tab w:val="left" w:pos="4920"/>
        </w:tabs>
        <w:jc w:val="center"/>
        <w:rPr>
          <w:rFonts w:ascii="Arial" w:hAnsi="Arial" w:cs="Arial"/>
          <w:b/>
        </w:rPr>
      </w:pPr>
    </w:p>
    <w:p w:rsidR="00246585" w:rsidRPr="002B601F" w:rsidRDefault="00246585" w:rsidP="00246585">
      <w:pPr>
        <w:pStyle w:val="Standard"/>
        <w:tabs>
          <w:tab w:val="left" w:pos="2205"/>
          <w:tab w:val="left" w:pos="492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B601F">
        <w:rPr>
          <w:rFonts w:ascii="Arial" w:hAnsi="Arial" w:cs="Arial"/>
          <w:b/>
          <w:sz w:val="24"/>
          <w:szCs w:val="24"/>
        </w:rPr>
        <w:t xml:space="preserve">TEMA: O PROTAGONISMO JUVENIL POR UM MUNDO MAIS FRATERNO E </w:t>
      </w:r>
      <w:r>
        <w:rPr>
          <w:rFonts w:ascii="Arial" w:hAnsi="Arial" w:cs="Arial"/>
          <w:b/>
          <w:sz w:val="24"/>
          <w:szCs w:val="24"/>
        </w:rPr>
        <w:t>S</w:t>
      </w:r>
      <w:r w:rsidRPr="002B601F">
        <w:rPr>
          <w:rFonts w:ascii="Arial" w:hAnsi="Arial" w:cs="Arial"/>
          <w:b/>
          <w:sz w:val="24"/>
          <w:szCs w:val="24"/>
        </w:rPr>
        <w:t>USTENTÁVEL.</w:t>
      </w:r>
    </w:p>
    <w:p w:rsidR="00246585" w:rsidRPr="007F6965" w:rsidRDefault="00246585" w:rsidP="00246585">
      <w:pPr>
        <w:tabs>
          <w:tab w:val="left" w:pos="2220"/>
          <w:tab w:val="left" w:pos="4920"/>
        </w:tabs>
        <w:rPr>
          <w:rFonts w:ascii="Arial" w:hAnsi="Arial" w:cs="Arial"/>
          <w:b/>
        </w:rPr>
      </w:pPr>
    </w:p>
    <w:p w:rsidR="00246585" w:rsidRDefault="00246585" w:rsidP="00246585">
      <w:pPr>
        <w:tabs>
          <w:tab w:val="left" w:pos="2220"/>
          <w:tab w:val="left" w:pos="4920"/>
        </w:tabs>
        <w:rPr>
          <w:rFonts w:ascii="Arial" w:hAnsi="Arial" w:cs="Arial"/>
          <w:b/>
        </w:rPr>
      </w:pPr>
    </w:p>
    <w:p w:rsidR="00246585" w:rsidRPr="009C1F41" w:rsidRDefault="00246585" w:rsidP="00246585">
      <w:pPr>
        <w:tabs>
          <w:tab w:val="left" w:pos="2220"/>
          <w:tab w:val="left" w:pos="4920"/>
        </w:tabs>
        <w:rPr>
          <w:rFonts w:ascii="Arial" w:hAnsi="Arial" w:cs="Arial"/>
        </w:rPr>
      </w:pPr>
      <w:r w:rsidRPr="007F6965">
        <w:rPr>
          <w:rFonts w:ascii="Arial" w:hAnsi="Arial" w:cs="Arial"/>
          <w:b/>
        </w:rPr>
        <w:t xml:space="preserve">SUBTEMA: </w:t>
      </w:r>
      <w:r w:rsidRPr="002B601F">
        <w:rPr>
          <w:rFonts w:ascii="Arial" w:hAnsi="Arial" w:cs="Arial"/>
          <w:b/>
        </w:rPr>
        <w:t>Saúde e bem-estar!</w:t>
      </w:r>
    </w:p>
    <w:p w:rsidR="00246585" w:rsidRDefault="00246585" w:rsidP="00246585">
      <w:pPr>
        <w:rPr>
          <w:rFonts w:ascii="Arial" w:hAnsi="Arial" w:cs="Arial"/>
          <w:b/>
          <w:bCs/>
        </w:rPr>
      </w:pPr>
    </w:p>
    <w:p w:rsidR="00246585" w:rsidRPr="007F6965" w:rsidRDefault="00246585" w:rsidP="0024658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EDUCADORAS</w:t>
      </w:r>
      <w:r>
        <w:rPr>
          <w:rFonts w:ascii="Arial" w:hAnsi="Arial" w:cs="Arial"/>
          <w:bCs/>
        </w:rPr>
        <w:t xml:space="preserve">: Maria Lúcia L. Melo Oliveira, Elaine Pires da Silva </w:t>
      </w:r>
      <w:proofErr w:type="spellStart"/>
      <w:r>
        <w:rPr>
          <w:rFonts w:ascii="Arial" w:hAnsi="Arial" w:cs="Arial"/>
          <w:bCs/>
        </w:rPr>
        <w:t>Magnossão</w:t>
      </w:r>
      <w:proofErr w:type="spellEnd"/>
      <w:r>
        <w:rPr>
          <w:rFonts w:ascii="Arial" w:hAnsi="Arial" w:cs="Arial"/>
        </w:rPr>
        <w:t xml:space="preserve">, </w:t>
      </w:r>
      <w:r w:rsidRPr="007F6965">
        <w:rPr>
          <w:rFonts w:ascii="Arial" w:hAnsi="Arial" w:cs="Arial"/>
        </w:rPr>
        <w:t xml:space="preserve">Claudia Regina de Souza Alvares e Tânia Aparecida de Fátima </w:t>
      </w:r>
      <w:proofErr w:type="spellStart"/>
      <w:r w:rsidRPr="007F6965">
        <w:rPr>
          <w:rFonts w:ascii="Arial" w:hAnsi="Arial" w:cs="Arial"/>
        </w:rPr>
        <w:t>Boarati</w:t>
      </w:r>
      <w:proofErr w:type="spellEnd"/>
      <w:r w:rsidRPr="007F6965">
        <w:rPr>
          <w:rFonts w:ascii="Arial" w:hAnsi="Arial" w:cs="Arial"/>
        </w:rPr>
        <w:t>.</w:t>
      </w:r>
    </w:p>
    <w:p w:rsidR="00246585" w:rsidRDefault="00246585" w:rsidP="00246585">
      <w:pPr>
        <w:rPr>
          <w:rFonts w:ascii="Arial" w:hAnsi="Arial" w:cs="Arial"/>
          <w:b/>
        </w:rPr>
      </w:pPr>
    </w:p>
    <w:p w:rsidR="00246585" w:rsidRPr="007F6965" w:rsidRDefault="00246585" w:rsidP="00246585">
      <w:pPr>
        <w:rPr>
          <w:rFonts w:ascii="Arial" w:hAnsi="Arial" w:cs="Arial"/>
        </w:rPr>
      </w:pPr>
      <w:r w:rsidRPr="00E34842">
        <w:rPr>
          <w:rFonts w:ascii="Arial" w:hAnsi="Arial" w:cs="Arial"/>
          <w:b/>
        </w:rPr>
        <w:t>ORIENTADORA PEDAGÓGICA:</w:t>
      </w:r>
      <w:r w:rsidRPr="007F69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Educadora </w:t>
      </w:r>
      <w:r w:rsidRPr="007F6965">
        <w:rPr>
          <w:rFonts w:ascii="Arial" w:hAnsi="Arial" w:cs="Arial"/>
        </w:rPr>
        <w:t>Cibele Fernandes de Paula.</w:t>
      </w:r>
    </w:p>
    <w:p w:rsidR="00246585" w:rsidRDefault="00246585" w:rsidP="00246585">
      <w:pPr>
        <w:rPr>
          <w:rFonts w:ascii="Arial" w:hAnsi="Arial" w:cs="Arial"/>
          <w:b/>
        </w:rPr>
      </w:pPr>
    </w:p>
    <w:p w:rsidR="00246585" w:rsidRPr="007F6965" w:rsidRDefault="00246585" w:rsidP="00246585">
      <w:pPr>
        <w:rPr>
          <w:rFonts w:ascii="Arial" w:hAnsi="Arial" w:cs="Arial"/>
        </w:rPr>
      </w:pPr>
      <w:r w:rsidRPr="00E34842">
        <w:rPr>
          <w:rFonts w:ascii="Arial" w:hAnsi="Arial" w:cs="Arial"/>
          <w:b/>
        </w:rPr>
        <w:t>AUXILIAR DE ORIENTAÇÃO: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Educadora Fátima Vieira</w:t>
      </w:r>
    </w:p>
    <w:p w:rsidR="00246585" w:rsidRDefault="00246585" w:rsidP="00246585">
      <w:pPr>
        <w:rPr>
          <w:rFonts w:ascii="Arial" w:hAnsi="Arial" w:cs="Arial"/>
          <w:b/>
        </w:rPr>
      </w:pPr>
    </w:p>
    <w:p w:rsidR="00246585" w:rsidRDefault="00246585" w:rsidP="00246585">
      <w:pPr>
        <w:rPr>
          <w:rFonts w:ascii="Arial" w:hAnsi="Arial" w:cs="Arial"/>
        </w:rPr>
      </w:pPr>
      <w:r w:rsidRPr="007F6965">
        <w:rPr>
          <w:rFonts w:ascii="Arial" w:hAnsi="Arial" w:cs="Arial"/>
          <w:b/>
        </w:rPr>
        <w:t>TECNOLOGIA EDUCACIONAL:</w:t>
      </w:r>
      <w:r w:rsidRPr="007F6965">
        <w:rPr>
          <w:rFonts w:ascii="Arial" w:hAnsi="Arial" w:cs="Arial"/>
        </w:rPr>
        <w:t xml:space="preserve"> Educadora Regiane Rodrigues.</w:t>
      </w:r>
    </w:p>
    <w:p w:rsidR="00246585" w:rsidRDefault="00246585" w:rsidP="00246585">
      <w:pPr>
        <w:rPr>
          <w:rFonts w:ascii="Arial" w:hAnsi="Arial" w:cs="Arial"/>
        </w:rPr>
      </w:pPr>
    </w:p>
    <w:p w:rsidR="00246585" w:rsidRDefault="00246585" w:rsidP="00246585">
      <w:pPr>
        <w:rPr>
          <w:rFonts w:ascii="Arial" w:hAnsi="Arial" w:cs="Arial"/>
          <w:b/>
          <w:bCs/>
        </w:rPr>
      </w:pPr>
    </w:p>
    <w:p w:rsidR="00246585" w:rsidRDefault="00246585" w:rsidP="0024658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JUSTIFICATIVA:</w:t>
      </w:r>
    </w:p>
    <w:p w:rsidR="00246585" w:rsidRDefault="00246585" w:rsidP="00246585">
      <w:pPr>
        <w:rPr>
          <w:rFonts w:ascii="Arial" w:hAnsi="Arial" w:cs="Arial"/>
          <w:b/>
          <w:bCs/>
        </w:rPr>
      </w:pPr>
    </w:p>
    <w:p w:rsidR="00246585" w:rsidRDefault="00246585" w:rsidP="00246585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Como todo ser vivo, o ser humano necessita de alimento para ter um desenvolvimento saudável e viver bem. É por meio do alimento que se produz a energia para o organismo crescer, se desenvolver e funcionar bem.</w:t>
      </w:r>
    </w:p>
    <w:p w:rsidR="00246585" w:rsidRDefault="00246585" w:rsidP="00246585">
      <w:pPr>
        <w:ind w:firstLine="708"/>
        <w:jc w:val="both"/>
        <w:rPr>
          <w:rFonts w:ascii="Arial" w:hAnsi="Arial" w:cs="Arial"/>
          <w:bCs/>
        </w:rPr>
      </w:pPr>
    </w:p>
    <w:p w:rsidR="00246585" w:rsidRDefault="00246585" w:rsidP="00246585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 consumo de alimentos pouco nutritivos tem crescido muito nos últimos anos. Essa dificuldade nos motiva a uma reflexão e promoção de mudança de atitude, uma vez que interfere diretamente na saúde, principalmente das crianças. Rever esses hábitos é imprescindível para melhorar a qualidade de vida, pois em médio e longo prazo eles podem causar diversas consequências desagradáveis ao organismo.</w:t>
      </w:r>
    </w:p>
    <w:p w:rsidR="00246585" w:rsidRDefault="00246585" w:rsidP="00246585">
      <w:pPr>
        <w:ind w:firstLine="708"/>
        <w:jc w:val="both"/>
        <w:rPr>
          <w:rFonts w:ascii="Arial" w:hAnsi="Arial" w:cs="Arial"/>
          <w:bCs/>
        </w:rPr>
      </w:pPr>
    </w:p>
    <w:p w:rsidR="00246585" w:rsidRDefault="00246585" w:rsidP="00246585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Hoje em dia há um consumo exagerado de alimentos industrializados, a maioria com conservantes químicos que podem prejudicar a saúde.</w:t>
      </w:r>
    </w:p>
    <w:p w:rsidR="00246585" w:rsidRDefault="00246585" w:rsidP="00246585">
      <w:pPr>
        <w:ind w:firstLine="708"/>
        <w:jc w:val="both"/>
        <w:rPr>
          <w:rFonts w:ascii="Arial" w:hAnsi="Arial" w:cs="Arial"/>
          <w:bCs/>
        </w:rPr>
      </w:pPr>
    </w:p>
    <w:p w:rsidR="00246585" w:rsidRDefault="00246585" w:rsidP="00246585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Esses alimentos são atraentes e despertam a vontade do consumo desenfreado, podendo levar à obesidade.</w:t>
      </w:r>
    </w:p>
    <w:p w:rsidR="00246585" w:rsidRDefault="00246585" w:rsidP="00246585">
      <w:pPr>
        <w:ind w:firstLine="708"/>
        <w:jc w:val="both"/>
        <w:rPr>
          <w:rFonts w:ascii="Arial Black" w:hAnsi="Arial Black" w:cs="Arial"/>
          <w:color w:val="666666"/>
        </w:rPr>
      </w:pPr>
    </w:p>
    <w:p w:rsidR="00246585" w:rsidRDefault="00246585" w:rsidP="00246585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OBJETIVOS GERAIS:</w:t>
      </w:r>
    </w:p>
    <w:p w:rsidR="00246585" w:rsidRDefault="00246585" w:rsidP="00246585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C</w:t>
      </w:r>
      <w:r w:rsidRPr="00491678">
        <w:rPr>
          <w:rFonts w:ascii="Arial" w:hAnsi="Arial" w:cs="Arial"/>
          <w:color w:val="000000"/>
        </w:rPr>
        <w:t xml:space="preserve">onscientizar </w:t>
      </w:r>
      <w:r>
        <w:rPr>
          <w:rFonts w:ascii="Arial" w:hAnsi="Arial" w:cs="Arial"/>
          <w:color w:val="000000"/>
        </w:rPr>
        <w:t xml:space="preserve">o aluno </w:t>
      </w:r>
      <w:r w:rsidRPr="00491678">
        <w:rPr>
          <w:rFonts w:ascii="Arial" w:hAnsi="Arial" w:cs="Arial"/>
          <w:color w:val="000000"/>
        </w:rPr>
        <w:t xml:space="preserve">sobre a necessidade de adotar bons hábitos alimentares para a manutenção da saúde, valorizando uma alimentação saudável e equilibrada para uma </w:t>
      </w:r>
      <w:r>
        <w:rPr>
          <w:rFonts w:ascii="Arial" w:hAnsi="Arial" w:cs="Arial"/>
          <w:color w:val="000000"/>
        </w:rPr>
        <w:t>adequada</w:t>
      </w:r>
      <w:r w:rsidRPr="00491678">
        <w:rPr>
          <w:rFonts w:ascii="Arial" w:hAnsi="Arial" w:cs="Arial"/>
          <w:color w:val="000000"/>
        </w:rPr>
        <w:t xml:space="preserve"> qualidade de vida.</w:t>
      </w:r>
    </w:p>
    <w:p w:rsidR="00246585" w:rsidRDefault="00246585" w:rsidP="00246585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Promover o conhecimento sobre prevenção de doenças para o bem- estar </w:t>
      </w:r>
      <w:proofErr w:type="gramStart"/>
      <w:r>
        <w:rPr>
          <w:rFonts w:ascii="Arial" w:hAnsi="Arial" w:cs="Arial"/>
          <w:color w:val="000000"/>
        </w:rPr>
        <w:t>físico, mental</w:t>
      </w:r>
      <w:proofErr w:type="gramEnd"/>
      <w:r>
        <w:rPr>
          <w:rFonts w:ascii="Arial" w:hAnsi="Arial" w:cs="Arial"/>
          <w:color w:val="000000"/>
        </w:rPr>
        <w:t xml:space="preserve"> e social do aluno, desenvolvendo atitudes que favoreçam a saúde individual e coletiva no contexto social.</w:t>
      </w:r>
    </w:p>
    <w:p w:rsidR="00246585" w:rsidRDefault="00246585" w:rsidP="00246585">
      <w:pPr>
        <w:rPr>
          <w:rFonts w:ascii="Arial" w:hAnsi="Arial" w:cs="Arial"/>
          <w:b/>
          <w:bCs/>
        </w:rPr>
      </w:pPr>
    </w:p>
    <w:p w:rsidR="00246585" w:rsidRDefault="00246585" w:rsidP="00246585">
      <w:pPr>
        <w:rPr>
          <w:rFonts w:ascii="Arial" w:hAnsi="Arial" w:cs="Arial"/>
          <w:b/>
          <w:bCs/>
        </w:rPr>
      </w:pPr>
    </w:p>
    <w:p w:rsidR="00246585" w:rsidRDefault="00246585" w:rsidP="0024658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OBJETIVOS ESPECÍFICOS: </w:t>
      </w:r>
    </w:p>
    <w:p w:rsidR="00246585" w:rsidRDefault="00246585" w:rsidP="00246585">
      <w:pPr>
        <w:rPr>
          <w:rFonts w:ascii="Arial" w:hAnsi="Arial" w:cs="Arial"/>
          <w:b/>
        </w:rPr>
      </w:pPr>
    </w:p>
    <w:p w:rsidR="00246585" w:rsidRDefault="00246585" w:rsidP="002465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Promover a conscientização de todos os atores: familiares, comunidade educativa e principalmente os educandos do Colégio.</w:t>
      </w:r>
    </w:p>
    <w:p w:rsidR="00246585" w:rsidRPr="005D4EA9" w:rsidRDefault="00246585" w:rsidP="00246585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- Criar uma cultura de alimentação saudável, evitando refrigerantes,</w:t>
      </w:r>
      <w:r>
        <w:rPr>
          <w:rFonts w:ascii="Arial" w:hAnsi="Arial" w:cs="Arial"/>
          <w:color w:val="FFFFFF"/>
          <w:sz w:val="23"/>
          <w:szCs w:val="23"/>
        </w:rPr>
        <w:t xml:space="preserve"> </w:t>
      </w:r>
      <w:r w:rsidRPr="00343BEB">
        <w:rPr>
          <w:rFonts w:ascii="Arial" w:hAnsi="Arial" w:cs="Arial"/>
          <w:color w:val="000000"/>
        </w:rPr>
        <w:t>bolos, biscoitos</w:t>
      </w:r>
      <w:r>
        <w:rPr>
          <w:rFonts w:ascii="Arial" w:hAnsi="Arial" w:cs="Arial"/>
          <w:color w:val="000000"/>
        </w:rPr>
        <w:t xml:space="preserve"> </w:t>
      </w:r>
      <w:r w:rsidRPr="00343BEB">
        <w:rPr>
          <w:rFonts w:ascii="Arial" w:hAnsi="Arial" w:cs="Arial"/>
          <w:color w:val="000000"/>
        </w:rPr>
        <w:t>doces</w:t>
      </w:r>
      <w:r>
        <w:rPr>
          <w:rFonts w:ascii="Arial" w:hAnsi="Arial" w:cs="Arial"/>
          <w:color w:val="000000"/>
        </w:rPr>
        <w:t xml:space="preserve"> e</w:t>
      </w:r>
      <w:r w:rsidRPr="00343BEB">
        <w:rPr>
          <w:rFonts w:ascii="Arial" w:hAnsi="Arial" w:cs="Arial"/>
          <w:color w:val="000000"/>
        </w:rPr>
        <w:t xml:space="preserve"> recheados, sobremesas doces e outras guloseimas como regra da alimentação.</w:t>
      </w:r>
      <w:r w:rsidRPr="005D4EA9">
        <w:rPr>
          <w:rFonts w:ascii="Arial" w:hAnsi="Arial" w:cs="Arial"/>
          <w:color w:val="000000"/>
        </w:rPr>
        <w:t xml:space="preserve"> </w:t>
      </w:r>
    </w:p>
    <w:p w:rsidR="00246585" w:rsidRPr="00DD228B" w:rsidRDefault="00246585" w:rsidP="00246585">
      <w:pPr>
        <w:rPr>
          <w:rFonts w:ascii="Arial" w:hAnsi="Arial" w:cs="Arial"/>
        </w:rPr>
      </w:pPr>
      <w:r w:rsidRPr="005D4EA9">
        <w:rPr>
          <w:rFonts w:ascii="Arial" w:hAnsi="Arial" w:cs="Arial"/>
          <w:color w:val="000000"/>
        </w:rPr>
        <w:lastRenderedPageBreak/>
        <w:t>- Plantar</w:t>
      </w:r>
      <w:r>
        <w:rPr>
          <w:rFonts w:ascii="Arial" w:hAnsi="Arial" w:cs="Arial"/>
          <w:color w:val="000000"/>
        </w:rPr>
        <w:t xml:space="preserve"> </w:t>
      </w:r>
      <w:r w:rsidRPr="005D4EA9">
        <w:rPr>
          <w:rFonts w:ascii="Arial" w:hAnsi="Arial" w:cs="Arial"/>
          <w:color w:val="000000"/>
        </w:rPr>
        <w:t>folhas:</w:t>
      </w:r>
      <w:r w:rsidRPr="00343BEB">
        <w:rPr>
          <w:rFonts w:ascii="Arial" w:hAnsi="Arial" w:cs="Arial"/>
          <w:color w:val="000000"/>
          <w:sz w:val="20"/>
          <w:szCs w:val="20"/>
        </w:rPr>
        <w:t xml:space="preserve"> </w:t>
      </w:r>
      <w:r w:rsidRPr="00DD228B">
        <w:rPr>
          <w:rFonts w:ascii="Arial" w:hAnsi="Arial" w:cs="Arial"/>
          <w:color w:val="000000"/>
        </w:rPr>
        <w:t>rúcula, chicória, escarola, alface,</w:t>
      </w:r>
      <w:r>
        <w:rPr>
          <w:rFonts w:ascii="Arial" w:hAnsi="Arial" w:cs="Arial"/>
          <w:color w:val="000000"/>
        </w:rPr>
        <w:t xml:space="preserve"> </w:t>
      </w:r>
      <w:r w:rsidRPr="00DD228B">
        <w:rPr>
          <w:rFonts w:ascii="Arial" w:hAnsi="Arial" w:cs="Arial"/>
          <w:color w:val="000000"/>
        </w:rPr>
        <w:t>espinafre, acelga e agrião</w:t>
      </w:r>
      <w:r>
        <w:rPr>
          <w:rFonts w:ascii="Arial" w:hAnsi="Arial" w:cs="Arial"/>
          <w:color w:val="000000"/>
        </w:rPr>
        <w:t xml:space="preserve">; </w:t>
      </w:r>
      <w:proofErr w:type="gramStart"/>
      <w:r w:rsidRPr="00DD228B">
        <w:rPr>
          <w:rFonts w:ascii="Arial" w:hAnsi="Arial" w:cs="Arial"/>
          <w:color w:val="000000"/>
        </w:rPr>
        <w:t>flores:</w:t>
      </w:r>
      <w:proofErr w:type="gramEnd"/>
      <w:r w:rsidRPr="00DD228B">
        <w:rPr>
          <w:rFonts w:ascii="Arial" w:hAnsi="Arial" w:cs="Arial"/>
          <w:color w:val="000000"/>
        </w:rPr>
        <w:t>couve-flor, alcachofra; alcaparra; brócolis; frutos:berinjelas e tomates</w:t>
      </w:r>
      <w:r w:rsidRPr="00DD228B">
        <w:rPr>
          <w:rFonts w:ascii="Arial" w:hAnsi="Arial" w:cs="Arial"/>
          <w:color w:val="FF0000"/>
        </w:rPr>
        <w:t xml:space="preserve"> </w:t>
      </w:r>
      <w:r w:rsidRPr="00DD228B">
        <w:rPr>
          <w:rFonts w:ascii="Arial" w:hAnsi="Arial" w:cs="Arial"/>
        </w:rPr>
        <w:t xml:space="preserve"> e raízes:</w:t>
      </w:r>
      <w:r w:rsidRPr="00DD228B">
        <w:rPr>
          <w:rFonts w:ascii="Arial" w:hAnsi="Arial" w:cs="Arial"/>
          <w:color w:val="000000"/>
        </w:rPr>
        <w:t xml:space="preserve"> beterrabas, cenouras, rabanetes,  e nabo</w:t>
      </w:r>
      <w:r w:rsidRPr="00DD228B">
        <w:rPr>
          <w:rFonts w:ascii="Arial" w:hAnsi="Arial" w:cs="Arial"/>
        </w:rPr>
        <w:t>;</w:t>
      </w:r>
      <w:r w:rsidRPr="00DD228B">
        <w:rPr>
          <w:rFonts w:ascii="Arial" w:hAnsi="Arial" w:cs="Arial"/>
          <w:color w:val="000000"/>
        </w:rPr>
        <w:t xml:space="preserve"> tubérculos:batatas, batatas-doces e inhame </w:t>
      </w:r>
      <w:r w:rsidRPr="00DD228B">
        <w:rPr>
          <w:rFonts w:ascii="Arial" w:hAnsi="Arial" w:cs="Arial"/>
        </w:rPr>
        <w:t xml:space="preserve"> nos espaços do Colégio (Recanto).</w:t>
      </w:r>
    </w:p>
    <w:p w:rsidR="00246585" w:rsidRPr="00DD228B" w:rsidRDefault="00246585" w:rsidP="00246585">
      <w:pPr>
        <w:rPr>
          <w:rFonts w:ascii="Arial" w:hAnsi="Arial" w:cs="Arial"/>
          <w:color w:val="000000"/>
        </w:rPr>
      </w:pPr>
      <w:r w:rsidRPr="00DD228B">
        <w:rPr>
          <w:rFonts w:ascii="Arial" w:hAnsi="Arial" w:cs="Arial"/>
        </w:rPr>
        <w:t>-Fazer</w:t>
      </w:r>
      <w:r>
        <w:rPr>
          <w:rFonts w:ascii="Arial" w:hAnsi="Arial" w:cs="Arial"/>
        </w:rPr>
        <w:t xml:space="preserve"> saladas de </w:t>
      </w:r>
      <w:r w:rsidRPr="005D4EA9">
        <w:rPr>
          <w:rFonts w:ascii="Arial" w:hAnsi="Arial" w:cs="Arial"/>
          <w:color w:val="000000"/>
        </w:rPr>
        <w:t>folhas:</w:t>
      </w:r>
      <w:r w:rsidRPr="00343BEB">
        <w:rPr>
          <w:rFonts w:ascii="Arial" w:hAnsi="Arial" w:cs="Arial"/>
          <w:color w:val="000000"/>
          <w:sz w:val="20"/>
          <w:szCs w:val="20"/>
        </w:rPr>
        <w:t xml:space="preserve"> </w:t>
      </w:r>
      <w:r w:rsidRPr="00DD228B">
        <w:rPr>
          <w:rFonts w:ascii="Arial" w:hAnsi="Arial" w:cs="Arial"/>
          <w:color w:val="000000"/>
        </w:rPr>
        <w:t xml:space="preserve">rúcula, chicória, escarola, </w:t>
      </w:r>
      <w:proofErr w:type="gramStart"/>
      <w:r w:rsidRPr="00DD228B">
        <w:rPr>
          <w:rFonts w:ascii="Arial" w:hAnsi="Arial" w:cs="Arial"/>
          <w:color w:val="000000"/>
        </w:rPr>
        <w:t>alface,</w:t>
      </w:r>
      <w:proofErr w:type="gramEnd"/>
      <w:r w:rsidRPr="00DD228B">
        <w:rPr>
          <w:rFonts w:ascii="Arial" w:hAnsi="Arial" w:cs="Arial"/>
          <w:color w:val="000000"/>
        </w:rPr>
        <w:t>espinafre, acelga e agrião</w:t>
      </w:r>
      <w:r>
        <w:rPr>
          <w:rFonts w:ascii="Arial" w:hAnsi="Arial" w:cs="Arial"/>
          <w:color w:val="000000"/>
        </w:rPr>
        <w:t>;</w:t>
      </w:r>
      <w:r w:rsidRPr="00DD228B">
        <w:rPr>
          <w:rFonts w:ascii="Arial" w:hAnsi="Arial" w:cs="Arial"/>
          <w:color w:val="000000"/>
        </w:rPr>
        <w:t>flores:couve-flor, alcachofra; alcaparra; brócolis; frutos:berinjelas e tomates</w:t>
      </w:r>
      <w:r w:rsidRPr="000B04E4">
        <w:rPr>
          <w:rFonts w:ascii="Arial" w:hAnsi="Arial" w:cs="Arial"/>
          <w:color w:val="000000"/>
        </w:rPr>
        <w:t>,</w:t>
      </w:r>
      <w:r w:rsidRPr="00DD228B">
        <w:rPr>
          <w:rFonts w:ascii="Arial" w:hAnsi="Arial" w:cs="Arial"/>
        </w:rPr>
        <w:t xml:space="preserve"> raízes:</w:t>
      </w:r>
      <w:r w:rsidRPr="00DD228B">
        <w:rPr>
          <w:rFonts w:ascii="Arial" w:hAnsi="Arial" w:cs="Arial"/>
          <w:color w:val="000000"/>
        </w:rPr>
        <w:t xml:space="preserve"> beterrabas, cenouras, rabanetes,  e nabo</w:t>
      </w:r>
      <w:r w:rsidRPr="00DD228B">
        <w:rPr>
          <w:rFonts w:ascii="Arial" w:hAnsi="Arial" w:cs="Arial"/>
        </w:rPr>
        <w:t>;</w:t>
      </w:r>
      <w:r w:rsidRPr="00DD228B">
        <w:rPr>
          <w:rFonts w:ascii="Arial" w:hAnsi="Arial" w:cs="Arial"/>
          <w:color w:val="000000"/>
        </w:rPr>
        <w:t xml:space="preserve"> tubérculos:batatas, batatas-doces e inhame</w:t>
      </w:r>
      <w:r>
        <w:rPr>
          <w:rFonts w:ascii="Arial" w:hAnsi="Arial" w:cs="Arial"/>
          <w:color w:val="000000"/>
        </w:rPr>
        <w:t>;</w:t>
      </w:r>
      <w:r w:rsidRPr="00DD228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frutas:</w:t>
      </w:r>
      <w:r w:rsidRPr="00DD228B">
        <w:rPr>
          <w:lang w:val="pt-PT"/>
        </w:rPr>
        <w:t xml:space="preserve"> </w:t>
      </w:r>
      <w:hyperlink r:id="rId5" w:tooltip="Ameixa" w:history="1">
        <w:r w:rsidRPr="00DD228B">
          <w:rPr>
            <w:rStyle w:val="Hyperlink"/>
            <w:rFonts w:ascii="Arial" w:hAnsi="Arial" w:cs="Arial"/>
            <w:color w:val="000000"/>
            <w:lang w:val="pt-PT"/>
          </w:rPr>
          <w:t>ameixa</w:t>
        </w:r>
      </w:hyperlink>
      <w:r w:rsidRPr="00DD228B">
        <w:rPr>
          <w:rFonts w:ascii="Arial" w:hAnsi="Arial" w:cs="Arial"/>
          <w:color w:val="000000"/>
          <w:lang w:val="pt-PT"/>
        </w:rPr>
        <w:t xml:space="preserve">, </w:t>
      </w:r>
      <w:hyperlink r:id="rId6" w:tooltip="Cereja-doce" w:history="1">
        <w:r w:rsidRPr="00DD228B">
          <w:rPr>
            <w:rStyle w:val="Hyperlink"/>
            <w:rFonts w:ascii="Arial" w:hAnsi="Arial" w:cs="Arial"/>
            <w:color w:val="000000"/>
            <w:lang w:val="pt-PT"/>
          </w:rPr>
          <w:t>cereja</w:t>
        </w:r>
      </w:hyperlink>
      <w:r w:rsidRPr="00DD228B">
        <w:rPr>
          <w:rFonts w:ascii="Arial" w:hAnsi="Arial" w:cs="Arial"/>
          <w:color w:val="000000"/>
          <w:lang w:val="pt-PT"/>
        </w:rPr>
        <w:t>,</w:t>
      </w:r>
      <w:r>
        <w:rPr>
          <w:rFonts w:ascii="Arial" w:hAnsi="Arial" w:cs="Arial"/>
          <w:color w:val="000000"/>
          <w:lang w:val="pt-PT"/>
        </w:rPr>
        <w:t xml:space="preserve"> </w:t>
      </w:r>
      <w:hyperlink r:id="rId7" w:tooltip="Prunus armeniaca" w:history="1">
        <w:r w:rsidRPr="00DD228B">
          <w:rPr>
            <w:rStyle w:val="Hyperlink"/>
            <w:rFonts w:ascii="Arial" w:hAnsi="Arial" w:cs="Arial"/>
            <w:color w:val="000000"/>
            <w:lang w:val="pt-PT"/>
          </w:rPr>
          <w:t>damasco</w:t>
        </w:r>
      </w:hyperlink>
      <w:r w:rsidRPr="00DD228B">
        <w:rPr>
          <w:rFonts w:ascii="Arial" w:hAnsi="Arial" w:cs="Arial"/>
          <w:color w:val="000000"/>
          <w:lang w:val="pt-PT"/>
        </w:rPr>
        <w:t xml:space="preserve">, </w:t>
      </w:r>
      <w:hyperlink r:id="rId8" w:tooltip="Framboesa" w:history="1">
        <w:r w:rsidRPr="00DD228B">
          <w:rPr>
            <w:rStyle w:val="Hyperlink"/>
            <w:rFonts w:ascii="Arial" w:hAnsi="Arial" w:cs="Arial"/>
            <w:color w:val="000000"/>
            <w:lang w:val="pt-PT"/>
          </w:rPr>
          <w:t>framboesa</w:t>
        </w:r>
      </w:hyperlink>
      <w:r w:rsidRPr="00DD228B">
        <w:rPr>
          <w:rFonts w:ascii="Arial" w:hAnsi="Arial" w:cs="Arial"/>
          <w:color w:val="000000"/>
          <w:lang w:val="pt-PT"/>
        </w:rPr>
        <w:t xml:space="preserve">, </w:t>
      </w:r>
      <w:hyperlink r:id="rId9" w:tooltip="Maçã" w:history="1">
        <w:r w:rsidRPr="00DD228B">
          <w:rPr>
            <w:rStyle w:val="Hyperlink"/>
            <w:rFonts w:ascii="Arial" w:hAnsi="Arial" w:cs="Arial"/>
            <w:color w:val="000000"/>
            <w:lang w:val="pt-PT"/>
          </w:rPr>
          <w:t>maçã</w:t>
        </w:r>
      </w:hyperlink>
      <w:r w:rsidRPr="00DD228B">
        <w:rPr>
          <w:rFonts w:ascii="Arial" w:hAnsi="Arial" w:cs="Arial"/>
          <w:color w:val="000000"/>
          <w:lang w:val="pt-PT"/>
        </w:rPr>
        <w:t xml:space="preserve">, </w:t>
      </w:r>
      <w:hyperlink r:id="rId10" w:tooltip="Pêra" w:history="1">
        <w:r>
          <w:rPr>
            <w:rStyle w:val="Hyperlink"/>
            <w:rFonts w:ascii="Arial" w:hAnsi="Arial" w:cs="Arial"/>
            <w:color w:val="000000"/>
            <w:lang w:val="pt-PT"/>
          </w:rPr>
          <w:t>pe</w:t>
        </w:r>
        <w:r w:rsidRPr="00DD228B">
          <w:rPr>
            <w:rStyle w:val="Hyperlink"/>
            <w:rFonts w:ascii="Arial" w:hAnsi="Arial" w:cs="Arial"/>
            <w:color w:val="000000"/>
            <w:lang w:val="pt-PT"/>
          </w:rPr>
          <w:t>ra</w:t>
        </w:r>
      </w:hyperlink>
      <w:r w:rsidRPr="00DD228B">
        <w:rPr>
          <w:rFonts w:ascii="Arial" w:hAnsi="Arial" w:cs="Arial"/>
          <w:color w:val="000000"/>
          <w:lang w:val="pt-PT"/>
        </w:rPr>
        <w:t xml:space="preserve">,  </w:t>
      </w:r>
      <w:hyperlink r:id="rId11" w:tooltip="Uva" w:history="1">
        <w:r w:rsidRPr="00DD228B">
          <w:rPr>
            <w:rStyle w:val="Hyperlink"/>
            <w:rFonts w:ascii="Arial" w:hAnsi="Arial" w:cs="Arial"/>
            <w:color w:val="000000"/>
            <w:lang w:val="pt-PT"/>
          </w:rPr>
          <w:t>uva</w:t>
        </w:r>
      </w:hyperlink>
      <w:r w:rsidRPr="00DD228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,abacate,abacaxi,banana,laranja , kiwi...</w:t>
      </w:r>
      <w:r w:rsidRPr="00DD228B">
        <w:rPr>
          <w:rFonts w:ascii="Arial" w:hAnsi="Arial" w:cs="Arial"/>
          <w:color w:val="000000"/>
        </w:rPr>
        <w:t>nos espaços do Colégio (Recanto).</w:t>
      </w:r>
    </w:p>
    <w:p w:rsidR="00246585" w:rsidRDefault="00246585" w:rsidP="00246585">
      <w:pPr>
        <w:jc w:val="both"/>
        <w:rPr>
          <w:rFonts w:ascii="Arial" w:hAnsi="Arial" w:cs="Arial"/>
        </w:rPr>
      </w:pPr>
    </w:p>
    <w:p w:rsidR="00246585" w:rsidRPr="00B45D9E" w:rsidRDefault="00246585" w:rsidP="00246585">
      <w:pPr>
        <w:jc w:val="both"/>
        <w:rPr>
          <w:rFonts w:ascii="Arial" w:hAnsi="Arial" w:cs="Arial"/>
          <w:b/>
        </w:rPr>
      </w:pPr>
      <w:r w:rsidRPr="00B45D9E">
        <w:rPr>
          <w:rFonts w:ascii="Arial" w:hAnsi="Arial" w:cs="Arial"/>
          <w:b/>
        </w:rPr>
        <w:t>-Saídas culturais:</w:t>
      </w:r>
    </w:p>
    <w:p w:rsidR="00246585" w:rsidRDefault="00246585" w:rsidP="002465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Padaria Di Cunto e outras saídas </w:t>
      </w:r>
      <w:proofErr w:type="spellStart"/>
      <w:r>
        <w:rPr>
          <w:rFonts w:ascii="Arial" w:hAnsi="Arial" w:cs="Arial"/>
        </w:rPr>
        <w:t>interrelacionadas</w:t>
      </w:r>
      <w:proofErr w:type="spellEnd"/>
      <w:r>
        <w:rPr>
          <w:rFonts w:ascii="Arial" w:hAnsi="Arial" w:cs="Arial"/>
        </w:rPr>
        <w:t xml:space="preserve"> com projeto.</w:t>
      </w:r>
    </w:p>
    <w:p w:rsidR="00246585" w:rsidRDefault="00246585" w:rsidP="00246585">
      <w:pPr>
        <w:jc w:val="both"/>
        <w:rPr>
          <w:rFonts w:ascii="Arial" w:hAnsi="Arial" w:cs="Arial"/>
        </w:rPr>
      </w:pPr>
    </w:p>
    <w:p w:rsidR="00246585" w:rsidRPr="00B45D9E" w:rsidRDefault="00246585" w:rsidP="00246585">
      <w:pPr>
        <w:jc w:val="both"/>
        <w:rPr>
          <w:rFonts w:ascii="Arial" w:hAnsi="Arial" w:cs="Arial"/>
          <w:b/>
        </w:rPr>
      </w:pPr>
      <w:r w:rsidRPr="00B45D9E">
        <w:rPr>
          <w:rFonts w:ascii="Arial" w:hAnsi="Arial" w:cs="Arial"/>
          <w:b/>
        </w:rPr>
        <w:t>Conteúdos:</w:t>
      </w:r>
    </w:p>
    <w:p w:rsidR="00246585" w:rsidRDefault="00246585" w:rsidP="002465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Ver </w:t>
      </w:r>
      <w:r w:rsidRPr="00E70A3E">
        <w:rPr>
          <w:rFonts w:ascii="Arial" w:hAnsi="Arial" w:cs="Arial"/>
          <w:color w:val="000000"/>
        </w:rPr>
        <w:t>e compreender</w:t>
      </w:r>
      <w:r>
        <w:rPr>
          <w:rFonts w:ascii="Arial" w:hAnsi="Arial" w:cs="Arial"/>
        </w:rPr>
        <w:t xml:space="preserve"> a pirâmide alimentar.</w:t>
      </w:r>
    </w:p>
    <w:p w:rsidR="00246585" w:rsidRDefault="00246585" w:rsidP="002465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Visitar hortas e estufas hidropônicas. </w:t>
      </w:r>
    </w:p>
    <w:p w:rsidR="00246585" w:rsidRDefault="00246585" w:rsidP="002465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Participar da oficina de horta com garrafas pet.</w:t>
      </w:r>
    </w:p>
    <w:p w:rsidR="00246585" w:rsidRDefault="00246585" w:rsidP="002465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Criar, ler e fazer receitas saudáveis contemplando o tema estudado. </w:t>
      </w:r>
    </w:p>
    <w:p w:rsidR="00246585" w:rsidRDefault="00246585" w:rsidP="002465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Valorizar a culinária natural.</w:t>
      </w:r>
    </w:p>
    <w:p w:rsidR="00246585" w:rsidRDefault="00246585" w:rsidP="002465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Valorizar a partilha de alimentos como forma de interação. </w:t>
      </w:r>
    </w:p>
    <w:p w:rsidR="00246585" w:rsidRDefault="00246585" w:rsidP="002465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Desenvolver e estimular a consciência do aluno sobre a saúde e o bem-estar. .</w:t>
      </w:r>
    </w:p>
    <w:p w:rsidR="00246585" w:rsidRDefault="00246585" w:rsidP="002465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Identificar a presença da água no cotidiano e reconhecer sua importância como recurso natural indispensável à vida no planeta. </w:t>
      </w:r>
    </w:p>
    <w:p w:rsidR="00246585" w:rsidRDefault="00246585" w:rsidP="002465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Tomar atitudes para diminuir o consumo de alimentos industrializados, promovendo escolhas saudáveis na Cantina do nosso </w:t>
      </w:r>
      <w:proofErr w:type="gramStart"/>
      <w:r>
        <w:rPr>
          <w:rFonts w:ascii="Arial" w:hAnsi="Arial" w:cs="Arial"/>
        </w:rPr>
        <w:t>colégio .</w:t>
      </w:r>
      <w:proofErr w:type="gramEnd"/>
      <w:r>
        <w:rPr>
          <w:rFonts w:ascii="Arial" w:hAnsi="Arial" w:cs="Arial"/>
        </w:rPr>
        <w:t xml:space="preserve"> </w:t>
      </w:r>
    </w:p>
    <w:p w:rsidR="00246585" w:rsidRDefault="00246585" w:rsidP="00246585">
      <w:pPr>
        <w:rPr>
          <w:rFonts w:ascii="Arial" w:hAnsi="Arial" w:cs="Arial"/>
        </w:rPr>
      </w:pPr>
      <w:r>
        <w:rPr>
          <w:rFonts w:ascii="Arial" w:hAnsi="Arial" w:cs="Arial"/>
        </w:rPr>
        <w:t>- Produzir textos de diferentes gêneros envolvendo o tema estudado.</w:t>
      </w:r>
    </w:p>
    <w:p w:rsidR="00246585" w:rsidRDefault="00246585" w:rsidP="00246585">
      <w:pPr>
        <w:rPr>
          <w:rFonts w:ascii="Arial" w:hAnsi="Arial" w:cs="Arial"/>
        </w:rPr>
      </w:pPr>
      <w:r>
        <w:rPr>
          <w:rFonts w:ascii="Arial" w:hAnsi="Arial" w:cs="Arial"/>
        </w:rPr>
        <w:t>- Cuidar, contemplar e respeitar a natureza como Criação de Deus.</w:t>
      </w:r>
    </w:p>
    <w:p w:rsidR="00246585" w:rsidRDefault="00246585" w:rsidP="00246585">
      <w:pPr>
        <w:rPr>
          <w:rFonts w:ascii="Arial" w:hAnsi="Arial" w:cs="Arial"/>
        </w:rPr>
      </w:pPr>
      <w:r>
        <w:rPr>
          <w:rFonts w:ascii="Arial" w:hAnsi="Arial" w:cs="Arial"/>
        </w:rPr>
        <w:t>- Incentivar e orientar nossos educandos</w:t>
      </w:r>
      <w:proofErr w:type="gramStart"/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 xml:space="preserve">a comerem lanches saudáveis. </w:t>
      </w:r>
    </w:p>
    <w:p w:rsidR="00246585" w:rsidRDefault="00246585" w:rsidP="00246585"/>
    <w:p w:rsidR="00246585" w:rsidRPr="00EC676C" w:rsidRDefault="00246585" w:rsidP="00246585">
      <w:pPr>
        <w:pStyle w:val="NormalWeb"/>
        <w:rPr>
          <w:rFonts w:ascii="Arial" w:hAnsi="Arial" w:cs="Arial"/>
        </w:rPr>
      </w:pPr>
      <w:r w:rsidRPr="00EC676C">
        <w:rPr>
          <w:rFonts w:ascii="Arial" w:hAnsi="Arial" w:cs="Arial"/>
          <w:b/>
          <w:bCs/>
        </w:rPr>
        <w:t>Avaliação do Projeto</w:t>
      </w:r>
      <w:r>
        <w:rPr>
          <w:rFonts w:ascii="Arial" w:hAnsi="Arial" w:cs="Arial"/>
          <w:b/>
          <w:bCs/>
        </w:rPr>
        <w:t>:</w:t>
      </w:r>
    </w:p>
    <w:p w:rsidR="00246585" w:rsidRPr="00EC676C" w:rsidRDefault="00246585" w:rsidP="00246585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Será realizada por meio</w:t>
      </w:r>
      <w:r w:rsidRPr="00EC676C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 xml:space="preserve">pesquisa, </w:t>
      </w:r>
      <w:r w:rsidRPr="00EC676C">
        <w:rPr>
          <w:rFonts w:ascii="Arial" w:hAnsi="Arial" w:cs="Arial"/>
        </w:rPr>
        <w:t>estudo,</w:t>
      </w:r>
      <w:r>
        <w:rPr>
          <w:rFonts w:ascii="Arial" w:hAnsi="Arial" w:cs="Arial"/>
        </w:rPr>
        <w:t xml:space="preserve"> </w:t>
      </w:r>
      <w:r w:rsidRPr="00EC676C">
        <w:rPr>
          <w:rFonts w:ascii="Arial" w:hAnsi="Arial" w:cs="Arial"/>
        </w:rPr>
        <w:t>observação e a participação efetiva de todos</w:t>
      </w:r>
      <w:r>
        <w:rPr>
          <w:rFonts w:ascii="Arial" w:hAnsi="Arial" w:cs="Arial"/>
        </w:rPr>
        <w:t xml:space="preserve"> </w:t>
      </w:r>
      <w:r w:rsidRPr="00EC676C">
        <w:rPr>
          <w:rFonts w:ascii="Arial" w:hAnsi="Arial" w:cs="Arial"/>
        </w:rPr>
        <w:t>os</w:t>
      </w:r>
      <w:r>
        <w:rPr>
          <w:rFonts w:ascii="Arial" w:hAnsi="Arial" w:cs="Arial"/>
        </w:rPr>
        <w:t xml:space="preserve"> envolvidos no projeto</w:t>
      </w:r>
      <w:r w:rsidRPr="00EC676C">
        <w:rPr>
          <w:rFonts w:ascii="Arial" w:hAnsi="Arial" w:cs="Arial"/>
        </w:rPr>
        <w:t>.</w:t>
      </w:r>
    </w:p>
    <w:p w:rsidR="00246585" w:rsidRPr="00D30A4B" w:rsidRDefault="00246585" w:rsidP="00246585">
      <w:pPr>
        <w:rPr>
          <w:b/>
          <w:color w:val="FF0000"/>
          <w:sz w:val="28"/>
          <w:szCs w:val="28"/>
        </w:rPr>
      </w:pPr>
    </w:p>
    <w:p w:rsidR="00246585" w:rsidRDefault="00246585" w:rsidP="00246585"/>
    <w:p w:rsidR="00506000" w:rsidRDefault="00506000"/>
    <w:sectPr w:rsidR="00506000" w:rsidSect="003E26DD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585"/>
    <w:rsid w:val="00246585"/>
    <w:rsid w:val="00506000"/>
    <w:rsid w:val="00E929D4"/>
    <w:rsid w:val="00EC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rsid w:val="0024658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246585"/>
    <w:pPr>
      <w:spacing w:before="100" w:beforeAutospacing="1" w:after="100" w:afterAutospacing="1"/>
    </w:pPr>
    <w:rPr>
      <w:color w:val="000000"/>
    </w:rPr>
  </w:style>
  <w:style w:type="paragraph" w:customStyle="1" w:styleId="Standard">
    <w:name w:val="Standard"/>
    <w:rsid w:val="00246585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rsid w:val="0024658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246585"/>
    <w:pPr>
      <w:spacing w:before="100" w:beforeAutospacing="1" w:after="100" w:afterAutospacing="1"/>
    </w:pPr>
    <w:rPr>
      <w:color w:val="000000"/>
    </w:rPr>
  </w:style>
  <w:style w:type="paragraph" w:customStyle="1" w:styleId="Standard">
    <w:name w:val="Standard"/>
    <w:rsid w:val="00246585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t.wikipedia.org/wiki/Framboes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t.wikipedia.org/wiki/Prunus_armeniaca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t.wikipedia.org/wiki/Cereja-doce" TargetMode="External"/><Relationship Id="rId11" Type="http://schemas.openxmlformats.org/officeDocument/2006/relationships/hyperlink" Target="http://pt.wikipedia.org/wiki/Uva" TargetMode="External"/><Relationship Id="rId5" Type="http://schemas.openxmlformats.org/officeDocument/2006/relationships/hyperlink" Target="http://pt.wikipedia.org/wiki/Ameixa" TargetMode="External"/><Relationship Id="rId10" Type="http://schemas.openxmlformats.org/officeDocument/2006/relationships/hyperlink" Target="http://pt.wikipedia.org/wiki/P%C3%AAr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t.wikipedia.org/wiki/Ma%C3%A7%C3%A3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3658</Characters>
  <Application>Microsoft Office Word</Application>
  <DocSecurity>0</DocSecurity>
  <Lines>30</Lines>
  <Paragraphs>8</Paragraphs>
  <ScaleCrop>false</ScaleCrop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Ronaldo</dc:creator>
  <cp:lastModifiedBy>Taciana</cp:lastModifiedBy>
  <cp:revision>2</cp:revision>
  <dcterms:created xsi:type="dcterms:W3CDTF">2013-04-09T16:35:00Z</dcterms:created>
  <dcterms:modified xsi:type="dcterms:W3CDTF">2013-04-09T16:35:00Z</dcterms:modified>
</cp:coreProperties>
</file>